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D5" w:rsidRPr="005B0E56" w:rsidRDefault="008F2CB4" w:rsidP="00282ED5">
      <w:pPr>
        <w:pStyle w:val="Title"/>
        <w:rPr>
          <w:rFonts w:ascii="Arial" w:hAnsi="Arial" w:cs="Arial"/>
        </w:rPr>
      </w:pPr>
      <w:r w:rsidRPr="005B0E56">
        <w:rPr>
          <w:rFonts w:ascii="Arial" w:hAnsi="Arial" w:cs="Arial"/>
          <w:sz w:val="56"/>
        </w:rPr>
        <w:t xml:space="preserve">How to </w:t>
      </w:r>
      <w:r w:rsidR="006F0671" w:rsidRPr="005B0E56">
        <w:rPr>
          <w:rFonts w:ascii="Arial" w:hAnsi="Arial" w:cs="Arial"/>
          <w:sz w:val="56"/>
        </w:rPr>
        <w:t>Prepare for a Coaching Session</w:t>
      </w:r>
    </w:p>
    <w:p w:rsidR="00282ED5" w:rsidRDefault="00282ED5" w:rsidP="00282ED5">
      <w:r>
        <w:rPr>
          <w:noProof/>
          <w:color w:val="EF675B" w:themeColor="accent1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514725" cy="45085"/>
                <wp:effectExtent l="0" t="0" r="9525" b="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32DF81" id="Rectangle 8" o:spid="_x0000_s1026" style="position:absolute;margin-left:0;margin-top:18.75pt;width:276.75pt;height:3.5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" fillcolor="#ef675b [3204]" stroked="f" strokeweight="1pt">
                <w10:wrap type="topAndBottom" anchorx="margin"/>
              </v:rect>
            </w:pict>
          </mc:Fallback>
        </mc:AlternateContent>
      </w:r>
    </w:p>
    <w:p w:rsidR="006F0671" w:rsidRDefault="006F0671" w:rsidP="006F0671">
      <w:pPr>
        <w:pStyle w:val="Heading1"/>
        <w:jc w:val="center"/>
      </w:pPr>
      <w:r>
        <w:t>Please use this ch</w:t>
      </w:r>
      <w:bookmarkStart w:id="0" w:name="_GoBack"/>
      <w:bookmarkEnd w:id="0"/>
      <w:r>
        <w:t xml:space="preserve">ecklist to prepare for our call each </w:t>
      </w:r>
      <w:r w:rsidRPr="008A76C5">
        <w:rPr>
          <w:color w:val="EF675B" w:themeColor="accent6"/>
        </w:rPr>
        <w:t>[WEEK/MONTH]</w:t>
      </w:r>
    </w:p>
    <w:p w:rsidR="006F0671" w:rsidRDefault="006F0671" w:rsidP="006F0671"/>
    <w:p w:rsidR="006F0671" w:rsidRDefault="006F0671" w:rsidP="006F0671">
      <w:pPr>
        <w:ind w:left="2790"/>
        <w:rPr>
          <w:b/>
        </w:rPr>
      </w:pPr>
    </w:p>
    <w:p w:rsidR="006F0671" w:rsidRPr="006F0671" w:rsidRDefault="006F0671" w:rsidP="006F0671">
      <w:pPr>
        <w:ind w:left="2970"/>
        <w:rPr>
          <w:color w:val="EF675B" w:themeColor="accent6"/>
        </w:rPr>
      </w:pPr>
      <w:r w:rsidRPr="006F0671">
        <w:rPr>
          <w:b/>
          <w:color w:val="EF675B" w:themeColor="accent6"/>
        </w:rPr>
        <w:t>One [WEEK/MONTH] Prior</w:t>
      </w:r>
    </w:p>
    <w:p w:rsidR="006F0671" w:rsidRPr="006F0671" w:rsidRDefault="006F0671" w:rsidP="006F0671">
      <w:pPr>
        <w:pStyle w:val="ListParagraph"/>
        <w:ind w:left="2970"/>
      </w:pPr>
      <w:r w:rsidRPr="006F0671">
        <w:t>Block out time on your calendar to complete the necessary work</w:t>
      </w:r>
    </w:p>
    <w:p w:rsidR="006F0671" w:rsidRPr="006F0671" w:rsidRDefault="006F0671" w:rsidP="006F0671">
      <w:pPr>
        <w:pStyle w:val="ListParagraph"/>
        <w:ind w:left="2970"/>
      </w:pPr>
      <w:r w:rsidRPr="006F0671">
        <w:t>Write out your task list</w:t>
      </w:r>
    </w:p>
    <w:p w:rsidR="006F0671" w:rsidRDefault="006F0671" w:rsidP="006F0671">
      <w:pPr>
        <w:ind w:left="2970"/>
        <w:rPr>
          <w:b/>
        </w:rPr>
      </w:pPr>
    </w:p>
    <w:p w:rsidR="006F0671" w:rsidRPr="006F0671" w:rsidRDefault="006F0671" w:rsidP="006F0671">
      <w:pPr>
        <w:ind w:left="2970"/>
        <w:rPr>
          <w:b/>
          <w:color w:val="EF675B" w:themeColor="accent6"/>
        </w:rPr>
      </w:pPr>
      <w:r w:rsidRPr="006F0671">
        <w:rPr>
          <w:b/>
          <w:color w:val="EF675B" w:themeColor="accent6"/>
        </w:rPr>
        <w:t>Daily</w:t>
      </w:r>
    </w:p>
    <w:p w:rsidR="006F0671" w:rsidRPr="006F0671" w:rsidRDefault="006F0671" w:rsidP="006F0671">
      <w:pPr>
        <w:pStyle w:val="ListParagraph"/>
        <w:ind w:left="2970"/>
      </w:pPr>
      <w:r w:rsidRPr="006F0671">
        <w:t>Work on your task list</w:t>
      </w:r>
    </w:p>
    <w:p w:rsidR="006F0671" w:rsidRPr="006F0671" w:rsidRDefault="006F0671" w:rsidP="006F0671">
      <w:pPr>
        <w:pStyle w:val="ListParagraph"/>
        <w:ind w:left="2970"/>
      </w:pPr>
      <w:r w:rsidRPr="006F0671">
        <w:t>Make notes about your struggles</w:t>
      </w:r>
    </w:p>
    <w:p w:rsidR="006F0671" w:rsidRPr="006F0671" w:rsidRDefault="006F0671" w:rsidP="006F0671">
      <w:pPr>
        <w:pStyle w:val="ListParagraph"/>
        <w:ind w:left="2970"/>
      </w:pPr>
      <w:r w:rsidRPr="006F0671">
        <w:t>Keep a list of questions for our next call</w:t>
      </w:r>
    </w:p>
    <w:p w:rsidR="006F0671" w:rsidRDefault="006F0671" w:rsidP="006F0671">
      <w:pPr>
        <w:ind w:left="2970"/>
        <w:rPr>
          <w:b/>
        </w:rPr>
      </w:pPr>
    </w:p>
    <w:p w:rsidR="006F0671" w:rsidRPr="006F0671" w:rsidRDefault="006F0671" w:rsidP="006F0671">
      <w:pPr>
        <w:ind w:left="2970"/>
        <w:rPr>
          <w:b/>
          <w:color w:val="EF675B" w:themeColor="accent6"/>
        </w:rPr>
      </w:pPr>
      <w:r w:rsidRPr="006F0671">
        <w:rPr>
          <w:b/>
          <w:color w:val="EF675B" w:themeColor="accent6"/>
        </w:rPr>
        <w:t>One Day Prior</w:t>
      </w:r>
    </w:p>
    <w:p w:rsidR="006F0671" w:rsidRPr="006F0671" w:rsidRDefault="006F0671" w:rsidP="006F0671">
      <w:pPr>
        <w:pStyle w:val="ListParagraph"/>
        <w:ind w:left="2970"/>
      </w:pPr>
      <w:r w:rsidRPr="006F0671">
        <w:t>Complete and return your Pre-Call form</w:t>
      </w:r>
    </w:p>
    <w:p w:rsidR="006F0671" w:rsidRPr="006F0671" w:rsidRDefault="006F0671" w:rsidP="006F0671">
      <w:pPr>
        <w:pStyle w:val="ListParagraph"/>
        <w:ind w:left="2970"/>
      </w:pPr>
      <w:r w:rsidRPr="006F0671">
        <w:t>Review your struggles and questions list</w:t>
      </w:r>
    </w:p>
    <w:p w:rsidR="006F0671" w:rsidRPr="006F0671" w:rsidRDefault="006F0671" w:rsidP="006F0671">
      <w:pPr>
        <w:pStyle w:val="ListParagraph"/>
        <w:ind w:left="2970"/>
      </w:pPr>
      <w:r w:rsidRPr="006F0671">
        <w:t>Verify the time/day of your appointment</w:t>
      </w:r>
    </w:p>
    <w:p w:rsidR="006F0671" w:rsidRPr="006F0671" w:rsidRDefault="006F0671" w:rsidP="006F0671">
      <w:pPr>
        <w:ind w:left="2970"/>
        <w:rPr>
          <w:b/>
          <w:color w:val="EF675B" w:themeColor="accent6"/>
        </w:rPr>
      </w:pPr>
    </w:p>
    <w:p w:rsidR="006F0671" w:rsidRPr="006F0671" w:rsidRDefault="006F0671" w:rsidP="006F0671">
      <w:pPr>
        <w:ind w:left="2970"/>
        <w:rPr>
          <w:b/>
          <w:color w:val="EF675B" w:themeColor="accent6"/>
        </w:rPr>
      </w:pPr>
      <w:r w:rsidRPr="006F0671">
        <w:rPr>
          <w:b/>
          <w:color w:val="EF675B" w:themeColor="accent6"/>
        </w:rPr>
        <w:t xml:space="preserve">Immediately after </w:t>
      </w:r>
    </w:p>
    <w:p w:rsidR="006F0671" w:rsidRPr="006F0671" w:rsidRDefault="006F0671" w:rsidP="006F0671">
      <w:pPr>
        <w:pStyle w:val="ListParagraph"/>
        <w:ind w:left="2970"/>
      </w:pPr>
      <w:r w:rsidRPr="006F0671">
        <w:t>Review your notes from the call</w:t>
      </w:r>
    </w:p>
    <w:p w:rsidR="006F0671" w:rsidRPr="006F0671" w:rsidRDefault="006F0671" w:rsidP="006F0671">
      <w:pPr>
        <w:pStyle w:val="ListParagraph"/>
        <w:ind w:left="2970"/>
      </w:pPr>
      <w:r w:rsidRPr="006F0671">
        <w:t>Expand on your plan (if necessary)</w:t>
      </w:r>
    </w:p>
    <w:p w:rsidR="006F0671" w:rsidRDefault="006F0671" w:rsidP="006F0671"/>
    <w:p w:rsidR="006F0671" w:rsidRDefault="006F0671" w:rsidP="006F0671"/>
    <w:p w:rsidR="00565084" w:rsidRDefault="00565084" w:rsidP="006F0671">
      <w:pPr>
        <w:pStyle w:val="Heading1"/>
        <w:rPr>
          <w:bCs w:val="0"/>
          <w:sz w:val="32"/>
        </w:rPr>
      </w:pPr>
    </w:p>
    <w:sectPr w:rsidR="00565084" w:rsidSect="00282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288" w:footer="0" w:gutter="0"/>
      <w:pgBorders w:offsetFrom="page">
        <w:top w:val="double" w:sz="4" w:space="6" w:color="F39360" w:themeColor="accent2"/>
        <w:left w:val="double" w:sz="4" w:space="6" w:color="F39360" w:themeColor="accent2"/>
        <w:bottom w:val="double" w:sz="4" w:space="6" w:color="F39360" w:themeColor="accent2"/>
        <w:right w:val="double" w:sz="4" w:space="6" w:color="F39360" w:themeColor="accent2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1A" w:rsidRDefault="00556E1A" w:rsidP="00EC6940">
      <w:r>
        <w:separator/>
      </w:r>
    </w:p>
  </w:endnote>
  <w:endnote w:type="continuationSeparator" w:id="0">
    <w:p w:rsidR="00556E1A" w:rsidRDefault="00556E1A" w:rsidP="00E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5" w:rsidRDefault="00F10CA8" w:rsidP="00040AD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93345</wp:posOffset>
              </wp:positionV>
              <wp:extent cx="8000365" cy="459740"/>
              <wp:effectExtent l="0" t="0" r="19685" b="16510"/>
              <wp:wrapThrough wrapText="bothSides">
                <wp:wrapPolygon edited="0">
                  <wp:start x="0" y="0"/>
                  <wp:lineTo x="0" y="21481"/>
                  <wp:lineTo x="21602" y="21481"/>
                  <wp:lineTo x="21602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0365" cy="459740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40AD5" w:rsidRPr="00040AD5" w:rsidRDefault="00040AD5" w:rsidP="00040AD5">
                          <w:pPr>
                            <w:jc w:val="center"/>
                            <w:rPr>
                              <w:rFonts w:ascii="Calibri" w:eastAsia="MS Gothic" w:hAnsi="Calibri"/>
                              <w:sz w:val="48"/>
                              <w:szCs w:val="44"/>
                            </w:rPr>
                          </w:pPr>
                          <w:r>
                            <w:t xml:space="preserve">Page </w: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0AD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40AD5" w:rsidRDefault="00040AD5" w:rsidP="00040A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26" style="position:absolute;margin-left:-90pt;margin-top:7.35pt;width:629.9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" fillcolor="#595959" strokecolor="#4a7ebb">
              <v:path arrowok="t"/>
              <v:textbox>
                <w:txbxContent>
                  <w:p w:rsidR="00040AD5" w:rsidRPr="00040AD5" w:rsidRDefault="00040AD5" w:rsidP="00040AD5">
                    <w:pPr>
                      <w:jc w:val="center"/>
                      <w:rPr>
                        <w:rFonts w:ascii="Calibri" w:eastAsia="MS Gothic" w:hAnsi="Calibri"/>
                        <w:sz w:val="48"/>
                        <w:szCs w:val="44"/>
                      </w:rPr>
                    </w:pPr>
                    <w:r>
                      <w:t xml:space="preserve">Page </w: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begin"/>
                    </w:r>
                    <w:r w:rsidRPr="00040AD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separate"/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t>2</w:t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:rsidR="00040AD5" w:rsidRDefault="00040AD5" w:rsidP="00040AD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040AD5">
      <w:br w:type="page"/>
    </w:r>
  </w:p>
  <w:p w:rsidR="00040AD5" w:rsidRDefault="00040AD5" w:rsidP="00F80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D" w:rsidRDefault="00995C1D" w:rsidP="00995C1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91" w:rsidRDefault="00916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1A" w:rsidRDefault="00556E1A" w:rsidP="00EC6940">
      <w:r>
        <w:separator/>
      </w:r>
    </w:p>
  </w:footnote>
  <w:footnote w:type="continuationSeparator" w:id="0">
    <w:p w:rsidR="00556E1A" w:rsidRDefault="00556E1A" w:rsidP="00EC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81"/>
      <w:gridCol w:w="1155"/>
      <w:gridCol w:w="4741"/>
    </w:tblGrid>
    <w:tr w:rsidR="00176992" w:rsidRPr="00040AD5" w:rsidTr="00040A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76992" w:rsidRPr="00040AD5" w:rsidRDefault="00176992" w:rsidP="00176992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040AD5">
            <w:rPr>
              <w:rFonts w:ascii="Cambria" w:hAnsi="Cambria"/>
              <w:color w:val="4F81BD"/>
            </w:rPr>
            <w:t>Title Here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176992" w:rsidRPr="00040AD5" w:rsidTr="00040AD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176992" w:rsidRPr="00040AD5" w:rsidRDefault="00176992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176992" w:rsidRDefault="00176992" w:rsidP="003A2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91" w:rsidRDefault="009163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91" w:rsidRDefault="00916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05pt;height:28.05pt" o:bullet="t">
        <v:imagedata r:id="rId1" o:title="CheckboxBW"/>
      </v:shape>
    </w:pict>
  </w:numPicBullet>
  <w:abstractNum w:abstractNumId="0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8272719"/>
    <w:multiLevelType w:val="hybridMultilevel"/>
    <w:tmpl w:val="4C9A11EC"/>
    <w:lvl w:ilvl="0" w:tplc="D3BC85E6">
      <w:start w:val="1"/>
      <w:numFmt w:val="bullet"/>
      <w:pStyle w:val="ListParagraph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1"/>
    <w:rsid w:val="00022586"/>
    <w:rsid w:val="00031B0B"/>
    <w:rsid w:val="00040AD5"/>
    <w:rsid w:val="00052CA6"/>
    <w:rsid w:val="00055A1B"/>
    <w:rsid w:val="000E1C08"/>
    <w:rsid w:val="00125FFE"/>
    <w:rsid w:val="0014085C"/>
    <w:rsid w:val="00154FB3"/>
    <w:rsid w:val="001663C2"/>
    <w:rsid w:val="00176992"/>
    <w:rsid w:val="001F56AD"/>
    <w:rsid w:val="0020440B"/>
    <w:rsid w:val="00233123"/>
    <w:rsid w:val="00262B33"/>
    <w:rsid w:val="00282ED5"/>
    <w:rsid w:val="00294172"/>
    <w:rsid w:val="002E0AE1"/>
    <w:rsid w:val="002F1AB0"/>
    <w:rsid w:val="002F3BC5"/>
    <w:rsid w:val="00322712"/>
    <w:rsid w:val="00335C62"/>
    <w:rsid w:val="00355BC7"/>
    <w:rsid w:val="00387837"/>
    <w:rsid w:val="00392C18"/>
    <w:rsid w:val="003A2B75"/>
    <w:rsid w:val="003F0505"/>
    <w:rsid w:val="004144D9"/>
    <w:rsid w:val="004237E2"/>
    <w:rsid w:val="004352D1"/>
    <w:rsid w:val="00452785"/>
    <w:rsid w:val="00466117"/>
    <w:rsid w:val="0048138F"/>
    <w:rsid w:val="00545C0C"/>
    <w:rsid w:val="00556E1A"/>
    <w:rsid w:val="00565084"/>
    <w:rsid w:val="00582C06"/>
    <w:rsid w:val="005B0E56"/>
    <w:rsid w:val="005D42C8"/>
    <w:rsid w:val="00612914"/>
    <w:rsid w:val="00647955"/>
    <w:rsid w:val="0066120D"/>
    <w:rsid w:val="006857B2"/>
    <w:rsid w:val="006F0671"/>
    <w:rsid w:val="00714F19"/>
    <w:rsid w:val="00782239"/>
    <w:rsid w:val="00803CD8"/>
    <w:rsid w:val="0087186A"/>
    <w:rsid w:val="008A76C5"/>
    <w:rsid w:val="008C0ECD"/>
    <w:rsid w:val="008E4F7E"/>
    <w:rsid w:val="008F2CB4"/>
    <w:rsid w:val="00916391"/>
    <w:rsid w:val="00995C1D"/>
    <w:rsid w:val="009A2625"/>
    <w:rsid w:val="009F3DD4"/>
    <w:rsid w:val="00A26EAE"/>
    <w:rsid w:val="00A625D5"/>
    <w:rsid w:val="00A633CC"/>
    <w:rsid w:val="00A756A5"/>
    <w:rsid w:val="00AA7424"/>
    <w:rsid w:val="00B170C5"/>
    <w:rsid w:val="00B71C51"/>
    <w:rsid w:val="00B85481"/>
    <w:rsid w:val="00BF465E"/>
    <w:rsid w:val="00C14E86"/>
    <w:rsid w:val="00C43EA5"/>
    <w:rsid w:val="00C73923"/>
    <w:rsid w:val="00C73A01"/>
    <w:rsid w:val="00C8791E"/>
    <w:rsid w:val="00CD10FF"/>
    <w:rsid w:val="00CD490A"/>
    <w:rsid w:val="00D0690B"/>
    <w:rsid w:val="00D420E6"/>
    <w:rsid w:val="00D53997"/>
    <w:rsid w:val="00D72787"/>
    <w:rsid w:val="00DA7645"/>
    <w:rsid w:val="00DE5779"/>
    <w:rsid w:val="00E72305"/>
    <w:rsid w:val="00E96C33"/>
    <w:rsid w:val="00EB2E6D"/>
    <w:rsid w:val="00EC2661"/>
    <w:rsid w:val="00EC68CA"/>
    <w:rsid w:val="00EC6940"/>
    <w:rsid w:val="00EC747E"/>
    <w:rsid w:val="00EE7627"/>
    <w:rsid w:val="00F10CA8"/>
    <w:rsid w:val="00F32841"/>
    <w:rsid w:val="00F8041D"/>
    <w:rsid w:val="00F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F0671"/>
    <w:pPr>
      <w:numPr>
        <w:numId w:val="2"/>
      </w:numPr>
      <w:tabs>
        <w:tab w:val="left" w:pos="1080"/>
      </w:tabs>
      <w:spacing w:before="120" w:after="240"/>
      <w:ind w:left="2794"/>
      <w:contextualSpacing/>
    </w:pPr>
    <w:rPr>
      <w:rFonts w:eastAsiaTheme="minorHAnsi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1"/>
      </w:numPr>
      <w:spacing w:before="240"/>
      <w:contextualSpacing w:val="0"/>
    </w:pPr>
    <w:rPr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671"/>
    <w:rPr>
      <w:rFonts w:asciiTheme="minorHAnsi" w:eastAsiaTheme="minorHAnsi" w:hAnsiTheme="minorHAnsi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F0671"/>
    <w:pPr>
      <w:numPr>
        <w:numId w:val="2"/>
      </w:numPr>
      <w:tabs>
        <w:tab w:val="left" w:pos="1080"/>
      </w:tabs>
      <w:spacing w:before="120" w:after="240"/>
      <w:ind w:left="2794"/>
      <w:contextualSpacing/>
    </w:pPr>
    <w:rPr>
      <w:rFonts w:eastAsiaTheme="minorHAnsi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1"/>
      </w:numPr>
      <w:spacing w:before="240"/>
      <w:contextualSpacing w:val="0"/>
    </w:pPr>
    <w:rPr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671"/>
    <w:rPr>
      <w:rFonts w:asciiTheme="minorHAnsi" w:eastAsiaTheme="minorHAnsi" w:hAnsiTheme="minorHAnsi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64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7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323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1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15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83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579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96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956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82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5491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91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675B"/>
      </a:accent1>
      <a:accent2>
        <a:srgbClr val="F39360"/>
      </a:accent2>
      <a:accent3>
        <a:srgbClr val="A5A5A5"/>
      </a:accent3>
      <a:accent4>
        <a:srgbClr val="F5A3AD"/>
      </a:accent4>
      <a:accent5>
        <a:srgbClr val="F39360"/>
      </a:accent5>
      <a:accent6>
        <a:srgbClr val="EF675B"/>
      </a:accent6>
      <a:hlink>
        <a:srgbClr val="EF675B"/>
      </a:hlink>
      <a:folHlink>
        <a:srgbClr val="F393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0D551-99ED-42BF-9367-39B40BED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2016-03-30T22:35:00Z</dcterms:created>
  <dcterms:modified xsi:type="dcterms:W3CDTF">2016-03-30T22:35:00Z</dcterms:modified>
</cp:coreProperties>
</file>